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EF0C" w14:textId="2EEC7A79" w:rsidR="00A30D90" w:rsidRPr="00A30D90" w:rsidRDefault="006F363A" w:rsidP="00A30D90">
      <w:pPr>
        <w:pStyle w:val="ListParagraph"/>
        <w:ind w:left="792"/>
        <w:jc w:val="center"/>
        <w:rPr>
          <w:b/>
          <w:bCs/>
          <w:sz w:val="40"/>
          <w:szCs w:val="40"/>
        </w:rPr>
      </w:pPr>
      <w:r w:rsidRPr="00A30D90">
        <w:rPr>
          <w:b/>
          <w:bCs/>
          <w:sz w:val="40"/>
          <w:szCs w:val="40"/>
        </w:rPr>
        <w:t>20</w:t>
      </w:r>
      <w:r w:rsidR="008204CB" w:rsidRPr="00A30D90">
        <w:rPr>
          <w:b/>
          <w:bCs/>
          <w:sz w:val="40"/>
          <w:szCs w:val="40"/>
        </w:rPr>
        <w:t>20</w:t>
      </w:r>
      <w:r w:rsidR="00A30D90">
        <w:rPr>
          <w:b/>
          <w:bCs/>
          <w:sz w:val="40"/>
          <w:szCs w:val="40"/>
        </w:rPr>
        <w:t xml:space="preserve"> (1441)</w:t>
      </w:r>
      <w:r w:rsidRPr="00A30D90">
        <w:rPr>
          <w:b/>
          <w:bCs/>
          <w:sz w:val="40"/>
          <w:szCs w:val="40"/>
        </w:rPr>
        <w:t xml:space="preserve"> </w:t>
      </w:r>
      <w:r w:rsidR="009B7E0B" w:rsidRPr="00A30D90">
        <w:rPr>
          <w:b/>
          <w:bCs/>
          <w:sz w:val="40"/>
          <w:szCs w:val="40"/>
        </w:rPr>
        <w:t xml:space="preserve">ICCM </w:t>
      </w:r>
      <w:r w:rsidR="0048600F" w:rsidRPr="00A30D90">
        <w:rPr>
          <w:b/>
          <w:bCs/>
          <w:sz w:val="40"/>
          <w:szCs w:val="40"/>
        </w:rPr>
        <w:t>RAMAD</w:t>
      </w:r>
      <w:r w:rsidR="009F0173" w:rsidRPr="00A30D90">
        <w:rPr>
          <w:b/>
          <w:bCs/>
          <w:sz w:val="40"/>
          <w:szCs w:val="40"/>
        </w:rPr>
        <w:t>AN</w:t>
      </w:r>
      <w:r w:rsidR="006E5F29" w:rsidRPr="00A30D90">
        <w:rPr>
          <w:b/>
          <w:bCs/>
          <w:sz w:val="40"/>
          <w:szCs w:val="40"/>
        </w:rPr>
        <w:t xml:space="preserve"> </w:t>
      </w:r>
      <w:r w:rsidR="00A30D90" w:rsidRPr="00A30D90">
        <w:rPr>
          <w:b/>
          <w:bCs/>
          <w:sz w:val="40"/>
          <w:szCs w:val="40"/>
        </w:rPr>
        <w:t xml:space="preserve">QURANIC </w:t>
      </w:r>
      <w:r w:rsidR="006E5F29" w:rsidRPr="00A30D90">
        <w:rPr>
          <w:b/>
          <w:bCs/>
          <w:sz w:val="40"/>
          <w:szCs w:val="40"/>
        </w:rPr>
        <w:t>COMPETITION</w:t>
      </w:r>
    </w:p>
    <w:p w14:paraId="7E3DC9AB" w14:textId="0F86509A" w:rsidR="004C78D3" w:rsidRDefault="006F363A" w:rsidP="006F363A">
      <w:pPr>
        <w:pStyle w:val="ListParagraph"/>
        <w:ind w:left="79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A30D90">
        <w:rPr>
          <w:b/>
          <w:bCs/>
          <w:sz w:val="32"/>
          <w:szCs w:val="32"/>
        </w:rPr>
        <w:tab/>
      </w:r>
      <w:r w:rsidR="00A30D90">
        <w:rPr>
          <w:b/>
          <w:bCs/>
          <w:sz w:val="32"/>
          <w:szCs w:val="32"/>
        </w:rPr>
        <w:tab/>
      </w:r>
      <w:r w:rsidR="00A30D90">
        <w:rPr>
          <w:b/>
          <w:bCs/>
          <w:sz w:val="32"/>
          <w:szCs w:val="32"/>
        </w:rPr>
        <w:tab/>
      </w:r>
      <w:r w:rsidR="00A30D90">
        <w:rPr>
          <w:b/>
          <w:bCs/>
          <w:sz w:val="32"/>
          <w:szCs w:val="32"/>
        </w:rPr>
        <w:tab/>
      </w:r>
      <w:r w:rsidR="00A30D9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Family Name:</w:t>
      </w:r>
    </w:p>
    <w:p w14:paraId="236EACF8" w14:textId="55649A75" w:rsidR="00BE526B" w:rsidRDefault="00BE526B" w:rsidP="006F363A">
      <w:pPr>
        <w:pStyle w:val="ListParagraph"/>
        <w:ind w:left="792"/>
        <w:jc w:val="both"/>
        <w:rPr>
          <w:b/>
          <w:bCs/>
          <w:sz w:val="24"/>
          <w:szCs w:val="24"/>
        </w:rPr>
      </w:pP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</w:r>
      <w:r w:rsidRPr="00BE526B">
        <w:rPr>
          <w:b/>
          <w:bCs/>
          <w:sz w:val="24"/>
          <w:szCs w:val="24"/>
        </w:rPr>
        <w:tab/>
        <w:t>Phone #:</w:t>
      </w:r>
    </w:p>
    <w:p w14:paraId="67EE713F" w14:textId="77777777" w:rsidR="009F4AE8" w:rsidRPr="00BE526B" w:rsidRDefault="009F4AE8" w:rsidP="006F363A">
      <w:pPr>
        <w:pStyle w:val="ListParagraph"/>
        <w:ind w:left="792"/>
        <w:jc w:val="both"/>
        <w:rPr>
          <w:b/>
          <w:bCs/>
          <w:sz w:val="24"/>
          <w:szCs w:val="24"/>
        </w:rPr>
      </w:pPr>
    </w:p>
    <w:p w14:paraId="417B5ED8" w14:textId="77777777" w:rsidR="00331F88" w:rsidRDefault="00331F88" w:rsidP="006E5F29">
      <w:pPr>
        <w:jc w:val="both"/>
        <w:rPr>
          <w:b/>
          <w:bCs/>
          <w:sz w:val="24"/>
          <w:szCs w:val="24"/>
        </w:rPr>
      </w:pPr>
      <w:r w:rsidRPr="002103D4">
        <w:rPr>
          <w:b/>
          <w:bCs/>
          <w:sz w:val="24"/>
          <w:szCs w:val="24"/>
        </w:rPr>
        <w:t>FIRST PRIZE: $200.00</w:t>
      </w:r>
      <w:r w:rsidRPr="002103D4">
        <w:rPr>
          <w:b/>
          <w:bCs/>
          <w:sz w:val="24"/>
          <w:szCs w:val="24"/>
        </w:rPr>
        <w:tab/>
      </w:r>
      <w:r w:rsidR="002103D4">
        <w:rPr>
          <w:b/>
          <w:bCs/>
          <w:sz w:val="24"/>
          <w:szCs w:val="24"/>
        </w:rPr>
        <w:t xml:space="preserve">       </w:t>
      </w:r>
      <w:r w:rsidRPr="002103D4">
        <w:rPr>
          <w:b/>
          <w:bCs/>
          <w:sz w:val="24"/>
          <w:szCs w:val="24"/>
        </w:rPr>
        <w:t>SECOND PRIZE: $150.00</w:t>
      </w:r>
      <w:r w:rsidRPr="002103D4">
        <w:rPr>
          <w:b/>
          <w:bCs/>
          <w:sz w:val="24"/>
          <w:szCs w:val="24"/>
        </w:rPr>
        <w:tab/>
      </w:r>
      <w:r w:rsidR="002103D4">
        <w:rPr>
          <w:b/>
          <w:bCs/>
          <w:sz w:val="24"/>
          <w:szCs w:val="24"/>
        </w:rPr>
        <w:t xml:space="preserve">    </w:t>
      </w:r>
      <w:r w:rsidRPr="002103D4">
        <w:rPr>
          <w:b/>
          <w:bCs/>
          <w:sz w:val="24"/>
          <w:szCs w:val="24"/>
        </w:rPr>
        <w:t>THIRD PRIZE: $100:00</w:t>
      </w:r>
      <w:r w:rsidR="00880F90" w:rsidRPr="002103D4">
        <w:rPr>
          <w:b/>
          <w:bCs/>
          <w:sz w:val="24"/>
          <w:szCs w:val="24"/>
        </w:rPr>
        <w:tab/>
      </w:r>
      <w:r w:rsidR="00880F90">
        <w:rPr>
          <w:b/>
          <w:bCs/>
          <w:sz w:val="24"/>
          <w:szCs w:val="24"/>
        </w:rPr>
        <w:t xml:space="preserve"> FOURTH</w:t>
      </w:r>
      <w:r w:rsidRPr="002103D4">
        <w:rPr>
          <w:b/>
          <w:bCs/>
          <w:sz w:val="24"/>
          <w:szCs w:val="24"/>
        </w:rPr>
        <w:t xml:space="preserve"> PRIZE: $50.00</w:t>
      </w:r>
    </w:p>
    <w:p w14:paraId="34F25FF5" w14:textId="77777777" w:rsidR="00BC5570" w:rsidRPr="002103D4" w:rsidRDefault="00BC5570" w:rsidP="006E5F29">
      <w:pPr>
        <w:jc w:val="both"/>
        <w:rPr>
          <w:b/>
          <w:bCs/>
          <w:sz w:val="24"/>
          <w:szCs w:val="24"/>
        </w:rPr>
      </w:pPr>
    </w:p>
    <w:p w14:paraId="51580B86" w14:textId="5F1A32A4" w:rsidR="006F363A" w:rsidRPr="006F363A" w:rsidRDefault="006F363A" w:rsidP="006E5F29">
      <w:pPr>
        <w:jc w:val="both"/>
        <w:rPr>
          <w:b/>
          <w:bCs/>
        </w:rPr>
      </w:pPr>
      <w:r w:rsidRPr="006F363A">
        <w:rPr>
          <w:b/>
          <w:bCs/>
        </w:rPr>
        <w:t>Only one Solution set per family</w:t>
      </w:r>
      <w:r>
        <w:rPr>
          <w:b/>
          <w:bCs/>
        </w:rPr>
        <w:t xml:space="preserve">. </w:t>
      </w:r>
      <w:r w:rsidR="00CC7526">
        <w:rPr>
          <w:b/>
          <w:bCs/>
        </w:rPr>
        <w:t>S</w:t>
      </w:r>
      <w:r>
        <w:rPr>
          <w:b/>
          <w:bCs/>
        </w:rPr>
        <w:t xml:space="preserve">ubmit </w:t>
      </w:r>
      <w:r w:rsidR="00CC7526">
        <w:rPr>
          <w:b/>
          <w:bCs/>
        </w:rPr>
        <w:t xml:space="preserve">by Ramadan 23, 1441 to: </w:t>
      </w:r>
      <w:hyperlink r:id="rId5" w:history="1">
        <w:r w:rsidR="00CC7526" w:rsidRPr="00D0486F">
          <w:rPr>
            <w:rStyle w:val="Hyperlink"/>
            <w:b/>
            <w:bCs/>
          </w:rPr>
          <w:t>shakirhamoodi@gmail.com</w:t>
        </w:r>
      </w:hyperlink>
      <w:r w:rsidR="00CC7526">
        <w:rPr>
          <w:b/>
          <w:bCs/>
        </w:rPr>
        <w:t xml:space="preserve"> </w:t>
      </w:r>
      <w:r w:rsidR="00CC7526" w:rsidRPr="00CC7526">
        <w:rPr>
          <w:b/>
          <w:bCs/>
        </w:rPr>
        <w:t>No papers are accepted.</w:t>
      </w:r>
    </w:p>
    <w:p w14:paraId="39BF057F" w14:textId="77777777" w:rsidR="006E5F29" w:rsidRDefault="006F363A" w:rsidP="006E5F29">
      <w:pPr>
        <w:jc w:val="both"/>
        <w:rPr>
          <w:b/>
          <w:bCs/>
        </w:rPr>
      </w:pPr>
      <w:r w:rsidRPr="006F363A">
        <w:rPr>
          <w:b/>
          <w:bCs/>
        </w:rPr>
        <w:t xml:space="preserve">Please </w:t>
      </w:r>
      <w:r w:rsidR="00B06AC0">
        <w:rPr>
          <w:b/>
          <w:bCs/>
        </w:rPr>
        <w:t>support your answer with an evidence from the right Juzuh</w:t>
      </w:r>
      <w:r w:rsidR="0018500D">
        <w:rPr>
          <w:b/>
          <w:bCs/>
        </w:rPr>
        <w:t xml:space="preserve"> of the Quran</w:t>
      </w:r>
      <w:r w:rsidR="00B06AC0">
        <w:rPr>
          <w:b/>
          <w:bCs/>
        </w:rPr>
        <w:t>; indicating</w:t>
      </w:r>
      <w:r w:rsidRPr="006F363A">
        <w:rPr>
          <w:b/>
          <w:bCs/>
        </w:rPr>
        <w:t xml:space="preserve"> the number of the Surah followed by the number of the Aya</w:t>
      </w:r>
      <w:r w:rsidR="009B7E0B">
        <w:rPr>
          <w:b/>
          <w:bCs/>
        </w:rPr>
        <w:t>h</w:t>
      </w:r>
      <w:r w:rsidRPr="006F363A">
        <w:rPr>
          <w:b/>
          <w:bCs/>
        </w:rPr>
        <w:t>, such as: 14:32</w:t>
      </w:r>
      <w:r w:rsidR="00734847">
        <w:rPr>
          <w:b/>
          <w:bCs/>
        </w:rPr>
        <w:t>. No need to write the text</w:t>
      </w:r>
      <w:r w:rsidR="00B06AC0">
        <w:rPr>
          <w:b/>
          <w:bCs/>
        </w:rPr>
        <w:t xml:space="preserve"> of the Ayah</w:t>
      </w:r>
      <w:r w:rsidRPr="006F363A">
        <w:rPr>
          <w:b/>
          <w:bCs/>
        </w:rPr>
        <w:t>.</w:t>
      </w:r>
    </w:p>
    <w:p w14:paraId="7042AF9A" w14:textId="678282E1" w:rsidR="00271705" w:rsidRDefault="00271705" w:rsidP="006E5F29">
      <w:pPr>
        <w:jc w:val="both"/>
        <w:rPr>
          <w:b/>
          <w:bCs/>
        </w:rPr>
      </w:pPr>
      <w:r>
        <w:rPr>
          <w:b/>
          <w:bCs/>
        </w:rPr>
        <w:t xml:space="preserve">Unless otherwise indicated, for each one of the 30 questions, you </w:t>
      </w:r>
      <w:r w:rsidR="005D16B7">
        <w:rPr>
          <w:b/>
          <w:bCs/>
        </w:rPr>
        <w:t>NEED</w:t>
      </w:r>
      <w:r>
        <w:rPr>
          <w:b/>
          <w:bCs/>
        </w:rPr>
        <w:t xml:space="preserve"> to look for your answer in the Juzuh that carries the same number of the question. Example: To find the answer to question number 8, you need to look for the answer in Juzuh number 8. An answer from a different Juzuh will not be accepted even if it is correct. The idea is to be familiar with the whole Book of Allah.</w:t>
      </w:r>
      <w:r w:rsidR="00C14A7C">
        <w:rPr>
          <w:b/>
          <w:bCs/>
        </w:rPr>
        <w:t xml:space="preserve"> </w:t>
      </w:r>
      <w:bookmarkStart w:id="0" w:name="_Hlk37631219"/>
      <w:r w:rsidR="00CC7526" w:rsidRPr="00CC7526">
        <w:rPr>
          <w:b/>
          <w:bCs/>
        </w:rPr>
        <w:t>You may need to consult some Tafseer books.</w:t>
      </w:r>
    </w:p>
    <w:bookmarkEnd w:id="0"/>
    <w:p w14:paraId="49579850" w14:textId="77777777" w:rsidR="009F4AE8" w:rsidRPr="006F363A" w:rsidRDefault="009F4AE8" w:rsidP="006E5F29">
      <w:pPr>
        <w:jc w:val="both"/>
        <w:rPr>
          <w:b/>
          <w:bCs/>
        </w:rPr>
      </w:pPr>
    </w:p>
    <w:p w14:paraId="407B0829" w14:textId="7FA981B4" w:rsidR="006E7234" w:rsidRDefault="009A708F" w:rsidP="006E7234">
      <w:pPr>
        <w:jc w:val="both"/>
      </w:pPr>
      <w:r>
        <w:t>1)</w:t>
      </w:r>
      <w:r w:rsidR="006E7234">
        <w:t xml:space="preserve"> True</w:t>
      </w:r>
      <w:r w:rsidR="00C14A7C">
        <w:t>(T)</w:t>
      </w:r>
      <w:r w:rsidR="006E7234">
        <w:t xml:space="preserve"> or False</w:t>
      </w:r>
      <w:r w:rsidR="00C14A7C">
        <w:t>(F)</w:t>
      </w:r>
      <w:r w:rsidR="006E7234">
        <w:t xml:space="preserve">? </w:t>
      </w:r>
      <w:r w:rsidR="008C49C3">
        <w:t xml:space="preserve">Allah (SWT) </w:t>
      </w:r>
      <w:r w:rsidR="006E7234">
        <w:t xml:space="preserve">challenges all people to bring forth one Surah like any one of the Surahs of the Quran. </w:t>
      </w:r>
    </w:p>
    <w:p w14:paraId="4AF4D13B" w14:textId="5086AEB2" w:rsidR="00B06AC0" w:rsidRDefault="009A708F" w:rsidP="006E7234">
      <w:pPr>
        <w:jc w:val="both"/>
      </w:pPr>
      <w:r>
        <w:t>2</w:t>
      </w:r>
      <w:r w:rsidR="00474E34">
        <w:t>) T or F?</w:t>
      </w:r>
      <w:r w:rsidR="006E5F29">
        <w:t xml:space="preserve"> </w:t>
      </w:r>
      <w:r w:rsidR="002B2767">
        <w:t xml:space="preserve">Allah (SWT) </w:t>
      </w:r>
      <w:r w:rsidR="00C11C41">
        <w:t>praises those</w:t>
      </w:r>
      <w:r w:rsidR="00577A61">
        <w:t xml:space="preserve"> “</w:t>
      </w:r>
      <w:r w:rsidR="00577A61" w:rsidRPr="00577A61">
        <w:t>Who, when disaster strikes them, say, "Indeed we belong to Allah, and indeed to Him we will return."</w:t>
      </w:r>
    </w:p>
    <w:p w14:paraId="2D0B9116" w14:textId="14F47A95" w:rsidR="0040737B" w:rsidRDefault="0040737B" w:rsidP="00B06AC0">
      <w:pPr>
        <w:jc w:val="both"/>
      </w:pPr>
      <w:r>
        <w:t xml:space="preserve">3) </w:t>
      </w:r>
      <w:r w:rsidR="00C14A7C">
        <w:t>T</w:t>
      </w:r>
      <w:r w:rsidR="00702A44">
        <w:t xml:space="preserve"> or </w:t>
      </w:r>
      <w:r w:rsidR="00C14A7C">
        <w:t>F</w:t>
      </w:r>
      <w:r w:rsidR="00702A44">
        <w:t xml:space="preserve">? </w:t>
      </w:r>
      <w:r w:rsidR="00702A44">
        <w:t>Those who spend for the sake of Allah (</w:t>
      </w:r>
      <w:r w:rsidR="00CC7526">
        <w:t>SWT</w:t>
      </w:r>
      <w:r w:rsidR="00702A44">
        <w:t xml:space="preserve">) shall be rewarded up to seven hundred times. </w:t>
      </w:r>
    </w:p>
    <w:p w14:paraId="2FC9CBDD" w14:textId="11A4B7EB" w:rsidR="00B06AC0" w:rsidRDefault="0093409F" w:rsidP="00B06AC0">
      <w:pPr>
        <w:jc w:val="both"/>
      </w:pPr>
      <w:r>
        <w:t>4</w:t>
      </w:r>
      <w:r w:rsidR="00464061">
        <w:t xml:space="preserve">) </w:t>
      </w:r>
      <w:r w:rsidR="00C14A7C">
        <w:t>T</w:t>
      </w:r>
      <w:r w:rsidR="00F40772">
        <w:t xml:space="preserve"> or </w:t>
      </w:r>
      <w:r w:rsidR="00C14A7C">
        <w:t>F</w:t>
      </w:r>
      <w:r w:rsidR="00F40772">
        <w:t>?</w:t>
      </w:r>
      <w:r w:rsidR="00464061">
        <w:t xml:space="preserve"> </w:t>
      </w:r>
      <w:r w:rsidR="00210699">
        <w:t>Allah (</w:t>
      </w:r>
      <w:r w:rsidR="00CC7526">
        <w:t>SWT</w:t>
      </w:r>
      <w:r w:rsidR="00210699">
        <w:t xml:space="preserve">) had given us the freedom to choose; a believer therefore may choose to be a shadeed (martyr.) </w:t>
      </w:r>
      <w:r w:rsidR="00464061">
        <w:t xml:space="preserve"> </w:t>
      </w:r>
    </w:p>
    <w:p w14:paraId="68AF304F" w14:textId="6F532A6A" w:rsidR="00210699" w:rsidRDefault="00210699" w:rsidP="00210699">
      <w:pPr>
        <w:jc w:val="both"/>
      </w:pPr>
      <w:r>
        <w:t xml:space="preserve">5) </w:t>
      </w:r>
      <w:r w:rsidR="00C14A7C">
        <w:t>T</w:t>
      </w:r>
      <w:r>
        <w:t xml:space="preserve"> or </w:t>
      </w:r>
      <w:r w:rsidR="00C14A7C">
        <w:t>F</w:t>
      </w:r>
      <w:r>
        <w:t xml:space="preserve">? In case of any dispute among you, refer it to Allah, His Messenger and those who </w:t>
      </w:r>
      <w:r>
        <w:t>oversee</w:t>
      </w:r>
      <w:r>
        <w:t xml:space="preserve"> you.</w:t>
      </w:r>
    </w:p>
    <w:p w14:paraId="6B9EB313" w14:textId="728BC973" w:rsidR="00675AC8" w:rsidRDefault="00A87ACC" w:rsidP="00B06AC0">
      <w:pPr>
        <w:jc w:val="both"/>
      </w:pPr>
      <w:r>
        <w:t>6</w:t>
      </w:r>
      <w:r w:rsidR="006E5F29">
        <w:t xml:space="preserve">) </w:t>
      </w:r>
      <w:r w:rsidR="00C14A7C">
        <w:t>T</w:t>
      </w:r>
      <w:r w:rsidR="00675AC8">
        <w:t xml:space="preserve"> or </w:t>
      </w:r>
      <w:r w:rsidR="00C14A7C">
        <w:t>F</w:t>
      </w:r>
      <w:r w:rsidR="00675AC8">
        <w:t xml:space="preserve">? </w:t>
      </w:r>
      <w:r>
        <w:t>Allah (</w:t>
      </w:r>
      <w:r w:rsidR="00CC7526">
        <w:t>SWT</w:t>
      </w:r>
      <w:r>
        <w:t xml:space="preserve">) commanded us to support one another in </w:t>
      </w:r>
      <w:r w:rsidR="003F5D07">
        <w:t>righteousness,</w:t>
      </w:r>
      <w:r>
        <w:t xml:space="preserve"> but not in sins and aggression.</w:t>
      </w:r>
    </w:p>
    <w:p w14:paraId="00AA9EE8" w14:textId="15C3F516" w:rsidR="00DE7D39" w:rsidRDefault="00696B08" w:rsidP="00734847">
      <w:pPr>
        <w:jc w:val="both"/>
      </w:pPr>
      <w:r>
        <w:t>7</w:t>
      </w:r>
      <w:r w:rsidR="006E5F29">
        <w:t xml:space="preserve">) </w:t>
      </w:r>
      <w:r w:rsidR="00C14A7C">
        <w:t>T</w:t>
      </w:r>
      <w:r w:rsidR="00474E34">
        <w:t xml:space="preserve"> or </w:t>
      </w:r>
      <w:r w:rsidR="00C14A7C">
        <w:t>F</w:t>
      </w:r>
      <w:r w:rsidR="00474E34">
        <w:t>?</w:t>
      </w:r>
      <w:r w:rsidR="00A733F6">
        <w:t xml:space="preserve"> </w:t>
      </w:r>
      <w:r w:rsidR="003F5D07">
        <w:t>Allah (</w:t>
      </w:r>
      <w:r w:rsidR="00CC7526">
        <w:t>SWT</w:t>
      </w:r>
      <w:r w:rsidR="003F5D07">
        <w:t>) had revealed the prohibition of khamr on steps. In the last step, He (</w:t>
      </w:r>
      <w:r w:rsidR="00784B82">
        <w:t>SWT</w:t>
      </w:r>
      <w:r w:rsidR="003F5D07">
        <w:t>) told us the reasons.</w:t>
      </w:r>
    </w:p>
    <w:p w14:paraId="138ED4FC" w14:textId="7CD2F7E3" w:rsidR="00C14A7C" w:rsidRDefault="008411CA" w:rsidP="00B06AC0">
      <w:pPr>
        <w:jc w:val="both"/>
      </w:pPr>
      <w:r>
        <w:t>8</w:t>
      </w:r>
      <w:r w:rsidR="006E5F29">
        <w:t>)</w:t>
      </w:r>
      <w:r w:rsidR="00C14A7C">
        <w:t xml:space="preserve"> </w:t>
      </w:r>
      <w:r w:rsidR="00C14A7C">
        <w:t xml:space="preserve">T or F? </w:t>
      </w:r>
      <w:r w:rsidR="00DE7D39">
        <w:t>Allah (</w:t>
      </w:r>
      <w:r w:rsidR="00CC7526">
        <w:t>SWT</w:t>
      </w:r>
      <w:r w:rsidR="00DE7D39">
        <w:t>) command</w:t>
      </w:r>
      <w:r w:rsidR="00784B82">
        <w:t>s</w:t>
      </w:r>
      <w:r w:rsidR="00DE7D39">
        <w:t xml:space="preserve"> </w:t>
      </w:r>
      <w:r w:rsidR="00784B82">
        <w:t xml:space="preserve">us </w:t>
      </w:r>
      <w:r w:rsidR="005F316A">
        <w:t xml:space="preserve">to: </w:t>
      </w:r>
      <w:r w:rsidR="005F316A" w:rsidRPr="005F316A">
        <w:t>Say, "Indeed, my prayer, my rites of sacrifice, my living and my dying are for Allah</w:t>
      </w:r>
      <w:r w:rsidR="00C14A7C">
        <w:t>.”</w:t>
      </w:r>
    </w:p>
    <w:p w14:paraId="5216E8AC" w14:textId="7B9F2A54" w:rsidR="00C56D83" w:rsidRDefault="003A27BF" w:rsidP="00B06AC0">
      <w:pPr>
        <w:jc w:val="both"/>
      </w:pPr>
      <w:r>
        <w:t>9</w:t>
      </w:r>
      <w:r w:rsidR="006E5F29">
        <w:t>)</w:t>
      </w:r>
      <w:r w:rsidR="00DE7D39">
        <w:t xml:space="preserve"> T </w:t>
      </w:r>
      <w:r w:rsidR="0022224A">
        <w:t>or</w:t>
      </w:r>
      <w:r w:rsidR="00DE7D39">
        <w:t xml:space="preserve"> </w:t>
      </w:r>
      <w:r w:rsidR="007608DF">
        <w:t>F?</w:t>
      </w:r>
      <w:r w:rsidR="00DE7D39">
        <w:t xml:space="preserve"> </w:t>
      </w:r>
      <w:r w:rsidR="00C56D83">
        <w:t xml:space="preserve">Allah </w:t>
      </w:r>
      <w:r w:rsidR="00A30D90">
        <w:t>(</w:t>
      </w:r>
      <w:r w:rsidR="00A30D90">
        <w:t>SWT</w:t>
      </w:r>
      <w:r w:rsidR="00A30D90">
        <w:t xml:space="preserve">) </w:t>
      </w:r>
      <w:r w:rsidR="00C56D83">
        <w:t xml:space="preserve">described Muhammad pbuh as the illiterate Prophet and the Messenger of Allah to all Arabs. </w:t>
      </w:r>
    </w:p>
    <w:p w14:paraId="7A6E793C" w14:textId="77777777" w:rsidR="00C02811" w:rsidRDefault="00C67FE7" w:rsidP="00721327">
      <w:pPr>
        <w:jc w:val="both"/>
      </w:pPr>
      <w:r>
        <w:t>10</w:t>
      </w:r>
      <w:r w:rsidR="006E5F29">
        <w:t xml:space="preserve">) </w:t>
      </w:r>
      <w:r w:rsidR="0022224A">
        <w:t xml:space="preserve">T or </w:t>
      </w:r>
      <w:r w:rsidR="00C02811">
        <w:t>F</w:t>
      </w:r>
      <w:r w:rsidR="0022224A">
        <w:t xml:space="preserve">? </w:t>
      </w:r>
      <w:r w:rsidR="00C02811">
        <w:t>While in the cave, the Prophet Muhammad pbuh told his companion: “Don’t be sad; Allah is with us.”</w:t>
      </w:r>
    </w:p>
    <w:p w14:paraId="19E97D4E" w14:textId="059B10C9" w:rsidR="00C02811" w:rsidRDefault="00AC4C83" w:rsidP="00AC4C83">
      <w:pPr>
        <w:jc w:val="both"/>
      </w:pPr>
      <w:r w:rsidRPr="0022224A">
        <w:t xml:space="preserve">11) T or </w:t>
      </w:r>
      <w:r w:rsidR="00C02811">
        <w:t>F</w:t>
      </w:r>
      <w:r w:rsidRPr="0022224A">
        <w:t xml:space="preserve">? Allah (SWT) </w:t>
      </w:r>
      <w:r w:rsidR="00C02811">
        <w:t>is The One who accepts the repentance of His servants, and takes the Charities.”</w:t>
      </w:r>
    </w:p>
    <w:p w14:paraId="6CA9FED0" w14:textId="77777777" w:rsidR="000D3FA2" w:rsidRDefault="00DE75A7" w:rsidP="00734847">
      <w:pPr>
        <w:jc w:val="both"/>
      </w:pPr>
      <w:r>
        <w:t xml:space="preserve">12) </w:t>
      </w:r>
      <w:r w:rsidR="005A76F4">
        <w:t xml:space="preserve">T or </w:t>
      </w:r>
      <w:r w:rsidR="000D3FA2">
        <w:t>F</w:t>
      </w:r>
      <w:r w:rsidR="005A76F4">
        <w:t xml:space="preserve">? </w:t>
      </w:r>
      <w:r w:rsidR="000D3FA2">
        <w:t>The message of Prophet Hud pbuh to Thamood was to worship no other than Allah.</w:t>
      </w:r>
    </w:p>
    <w:p w14:paraId="13EF14B7" w14:textId="461E9CD9" w:rsidR="00C10514" w:rsidRDefault="00DE75A7" w:rsidP="00734847">
      <w:pPr>
        <w:jc w:val="both"/>
      </w:pPr>
      <w:r>
        <w:t>13</w:t>
      </w:r>
      <w:r w:rsidR="006E5F29">
        <w:t>)</w:t>
      </w:r>
      <w:r w:rsidR="002979E0">
        <w:t xml:space="preserve"> </w:t>
      </w:r>
      <w:r w:rsidR="00D01E99">
        <w:t>T or F?</w:t>
      </w:r>
      <w:r w:rsidR="001968F5">
        <w:t xml:space="preserve"> </w:t>
      </w:r>
      <w:r w:rsidR="00C10514">
        <w:t xml:space="preserve">After they were all re-united, Prophet Yousef pbuh hinted to his father that his brothers were jealous of him. </w:t>
      </w:r>
    </w:p>
    <w:p w14:paraId="51BEDF24" w14:textId="33CD841D" w:rsidR="00C66AF9" w:rsidRDefault="00A557A8" w:rsidP="00734847">
      <w:pPr>
        <w:jc w:val="both"/>
      </w:pPr>
      <w:r>
        <w:t xml:space="preserve">14) </w:t>
      </w:r>
      <w:r w:rsidR="00FA6E7D">
        <w:t xml:space="preserve">T or </w:t>
      </w:r>
      <w:r w:rsidR="00C66AF9">
        <w:t>F</w:t>
      </w:r>
      <w:r w:rsidR="00FA6E7D">
        <w:t xml:space="preserve">? </w:t>
      </w:r>
      <w:r w:rsidR="00C66AF9">
        <w:t>Time shall come to the disbelievers when they say: “Thank God we did not become Muslims.”</w:t>
      </w:r>
    </w:p>
    <w:p w14:paraId="58BD7F06" w14:textId="241A05FA" w:rsidR="00E323E9" w:rsidRDefault="00FF3D35" w:rsidP="00225EBD">
      <w:pPr>
        <w:jc w:val="both"/>
      </w:pPr>
      <w:r>
        <w:t xml:space="preserve">15) </w:t>
      </w:r>
      <w:r w:rsidR="00FA6E7D">
        <w:t xml:space="preserve">T or </w:t>
      </w:r>
      <w:r w:rsidR="00E323E9">
        <w:t>F</w:t>
      </w:r>
      <w:r w:rsidR="00FA6E7D">
        <w:t xml:space="preserve">? </w:t>
      </w:r>
      <w:r w:rsidR="007742B4">
        <w:t xml:space="preserve">Allah </w:t>
      </w:r>
      <w:r w:rsidR="00FA6E7D">
        <w:t>(</w:t>
      </w:r>
      <w:r w:rsidR="00A30D90">
        <w:t>SWT</w:t>
      </w:r>
      <w:r w:rsidR="00FA6E7D">
        <w:t xml:space="preserve">) </w:t>
      </w:r>
      <w:r w:rsidR="00E323E9">
        <w:t>puts worshiping Allah as the top priority, then comes kindness to parents.</w:t>
      </w:r>
    </w:p>
    <w:p w14:paraId="0FD4FA0C" w14:textId="249631AD" w:rsidR="00FA6E7D" w:rsidRPr="00C64A49" w:rsidRDefault="00D01E99" w:rsidP="00225EBD">
      <w:pPr>
        <w:jc w:val="both"/>
      </w:pPr>
      <w:r w:rsidRPr="00C64A49">
        <w:t>16) T or F?</w:t>
      </w:r>
      <w:r w:rsidR="00FA6E7D" w:rsidRPr="00C64A49">
        <w:t xml:space="preserve"> A Muslim </w:t>
      </w:r>
      <w:r w:rsidR="00952B21">
        <w:t xml:space="preserve">child </w:t>
      </w:r>
      <w:r w:rsidR="00FA6E7D" w:rsidRPr="00C64A49">
        <w:t>may benefit from the righteous deeds his deceased father had done while living.</w:t>
      </w:r>
    </w:p>
    <w:p w14:paraId="1C541A2D" w14:textId="04C94B64" w:rsidR="00A16287" w:rsidRDefault="002C0756" w:rsidP="005741F3">
      <w:pPr>
        <w:jc w:val="both"/>
      </w:pPr>
      <w:r>
        <w:t xml:space="preserve">17) </w:t>
      </w:r>
      <w:r w:rsidR="005741F3">
        <w:t xml:space="preserve">T or </w:t>
      </w:r>
      <w:r w:rsidR="00A16287">
        <w:t>F</w:t>
      </w:r>
      <w:r w:rsidR="005741F3">
        <w:t xml:space="preserve">? </w:t>
      </w:r>
      <w:r w:rsidR="00A16287">
        <w:t>A</w:t>
      </w:r>
      <w:r w:rsidR="008615FB">
        <w:t xml:space="preserve"> </w:t>
      </w:r>
      <w:r w:rsidR="00A16287">
        <w:t>verse</w:t>
      </w:r>
      <w:r w:rsidR="008615FB">
        <w:t>,</w:t>
      </w:r>
      <w:r w:rsidR="00A16287">
        <w:t xml:space="preserve"> some modern </w:t>
      </w:r>
      <w:r w:rsidR="008615FB">
        <w:t>interpreters</w:t>
      </w:r>
      <w:r w:rsidR="00A16287">
        <w:t xml:space="preserve"> of the Quran have understood that it talks about the Big Bang.</w:t>
      </w:r>
    </w:p>
    <w:p w14:paraId="59C5A0B5" w14:textId="40DDBDC3" w:rsidR="00E07317" w:rsidRDefault="00D20200" w:rsidP="00734847">
      <w:pPr>
        <w:jc w:val="both"/>
      </w:pPr>
      <w:r>
        <w:t xml:space="preserve">18) </w:t>
      </w:r>
      <w:r w:rsidR="00E07317">
        <w:t xml:space="preserve">T or F? Allah </w:t>
      </w:r>
      <w:r w:rsidR="00A30D90">
        <w:t>(</w:t>
      </w:r>
      <w:r w:rsidR="00A30D90">
        <w:t>SWT</w:t>
      </w:r>
      <w:r w:rsidR="00A30D90">
        <w:t xml:space="preserve"> )</w:t>
      </w:r>
      <w:r w:rsidR="00E07317">
        <w:t xml:space="preserve"> calls upon believers to avoid following the footsteps of the Satan.</w:t>
      </w:r>
    </w:p>
    <w:p w14:paraId="4B341B00" w14:textId="36D80700" w:rsidR="00113267" w:rsidRDefault="007A6FA9" w:rsidP="00734847">
      <w:pPr>
        <w:jc w:val="both"/>
      </w:pPr>
      <w:r>
        <w:t xml:space="preserve">19) </w:t>
      </w:r>
      <w:r w:rsidR="00113267">
        <w:t>T or F? Allah (SWT) pictures the wrongdoer in the Hereafter, biting his hands wishing he had joined the Messenger.</w:t>
      </w:r>
    </w:p>
    <w:p w14:paraId="7C748765" w14:textId="77777777" w:rsidR="00113267" w:rsidRDefault="005D585D" w:rsidP="00734847">
      <w:pPr>
        <w:jc w:val="both"/>
      </w:pPr>
      <w:r>
        <w:lastRenderedPageBreak/>
        <w:t xml:space="preserve">20) </w:t>
      </w:r>
      <w:r w:rsidR="00113267">
        <w:t xml:space="preserve">T or F? </w:t>
      </w:r>
      <w:r w:rsidR="00E70AA6">
        <w:t>Allah (</w:t>
      </w:r>
      <w:r w:rsidR="00113267">
        <w:t>SWT</w:t>
      </w:r>
      <w:r w:rsidR="00E70AA6">
        <w:t xml:space="preserve">) </w:t>
      </w:r>
      <w:r w:rsidR="00113267">
        <w:t>returned baby Musa to his mother to feed him.</w:t>
      </w:r>
    </w:p>
    <w:p w14:paraId="2823246F" w14:textId="476EBFD9" w:rsidR="00A61F5D" w:rsidRDefault="00964F9D" w:rsidP="00734847">
      <w:pPr>
        <w:jc w:val="both"/>
      </w:pPr>
      <w:r>
        <w:t>21)</w:t>
      </w:r>
      <w:r w:rsidR="00A61F5D">
        <w:t xml:space="preserve"> T or F?</w:t>
      </w:r>
      <w:r>
        <w:t xml:space="preserve"> </w:t>
      </w:r>
      <w:r w:rsidR="00E70AA6">
        <w:t>Allah (</w:t>
      </w:r>
      <w:r w:rsidR="00A61F5D">
        <w:t>SWT</w:t>
      </w:r>
      <w:r w:rsidR="00E70AA6">
        <w:t xml:space="preserve">) </w:t>
      </w:r>
      <w:r w:rsidR="00A61F5D">
        <w:t>says: And from among His signs that He creates your spouses so as you</w:t>
      </w:r>
      <w:r w:rsidR="00784B82">
        <w:t xml:space="preserve"> may</w:t>
      </w:r>
      <w:r w:rsidR="00A61F5D">
        <w:t xml:space="preserve"> produce more children.</w:t>
      </w:r>
    </w:p>
    <w:p w14:paraId="38907218" w14:textId="2454B088" w:rsidR="00A61F5D" w:rsidRDefault="007F7D4D" w:rsidP="00734847">
      <w:pPr>
        <w:jc w:val="both"/>
      </w:pPr>
      <w:r>
        <w:t xml:space="preserve">22) </w:t>
      </w:r>
      <w:r w:rsidR="00A61F5D">
        <w:t>T or F? A believing man and a believing woman, like anyone else, has the freedom to choose, even when Allah and His Messenger dictate something.</w:t>
      </w:r>
    </w:p>
    <w:p w14:paraId="345C8386" w14:textId="77777777" w:rsidR="00521411" w:rsidRDefault="003C4CB1" w:rsidP="00734847">
      <w:pPr>
        <w:jc w:val="both"/>
      </w:pPr>
      <w:r>
        <w:t>23)</w:t>
      </w:r>
      <w:r w:rsidR="00521411">
        <w:t xml:space="preserve"> T or F? “</w:t>
      </w:r>
      <w:r w:rsidR="00521411" w:rsidRPr="00521411">
        <w:t xml:space="preserve">For the like of </w:t>
      </w:r>
      <w:r w:rsidR="00521411" w:rsidRPr="00784B82">
        <w:rPr>
          <w:b/>
          <w:bCs/>
        </w:rPr>
        <w:t>this</w:t>
      </w:r>
      <w:r w:rsidR="00521411" w:rsidRPr="00521411">
        <w:t xml:space="preserve"> let the workers [on earth] work.</w:t>
      </w:r>
      <w:r w:rsidR="00521411">
        <w:t>” The word “</w:t>
      </w:r>
      <w:r w:rsidR="00521411" w:rsidRPr="00784B82">
        <w:rPr>
          <w:b/>
          <w:bCs/>
        </w:rPr>
        <w:t>this</w:t>
      </w:r>
      <w:r w:rsidR="00521411">
        <w:t>” means the pleasure in Paradise.</w:t>
      </w:r>
    </w:p>
    <w:p w14:paraId="6644D67C" w14:textId="54B0E03B" w:rsidR="0083516B" w:rsidRDefault="006848BE" w:rsidP="00734847">
      <w:pPr>
        <w:jc w:val="both"/>
      </w:pPr>
      <w:r>
        <w:t>24)</w:t>
      </w:r>
      <w:r w:rsidR="00C84B7D">
        <w:t xml:space="preserve"> </w:t>
      </w:r>
      <w:r w:rsidR="0083516B">
        <w:t xml:space="preserve">“And the wrongdoers of </w:t>
      </w:r>
      <w:r w:rsidR="0083516B" w:rsidRPr="0083516B">
        <w:rPr>
          <w:b/>
          <w:bCs/>
        </w:rPr>
        <w:t>these</w:t>
      </w:r>
      <w:r w:rsidR="0083516B">
        <w:t xml:space="preserve"> shall face the punishment for what they had done.” The word (</w:t>
      </w:r>
      <w:r w:rsidR="0083516B" w:rsidRPr="00784B82">
        <w:rPr>
          <w:b/>
          <w:bCs/>
        </w:rPr>
        <w:t>these</w:t>
      </w:r>
      <w:r w:rsidR="0083516B">
        <w:t>) refers to whom?</w:t>
      </w:r>
    </w:p>
    <w:p w14:paraId="6C672EFD" w14:textId="77777777" w:rsidR="0083516B" w:rsidRDefault="00F7027E" w:rsidP="00734847">
      <w:pPr>
        <w:jc w:val="both"/>
      </w:pPr>
      <w:r>
        <w:t xml:space="preserve">25) </w:t>
      </w:r>
      <w:r w:rsidR="0083516B">
        <w:t>“</w:t>
      </w:r>
      <w:r w:rsidR="0083516B" w:rsidRPr="0083516B">
        <w:t>We will show them Our signs in the horizons and within themselves until it becomes clear to them that it is the truth</w:t>
      </w:r>
      <w:r w:rsidR="0083516B">
        <w:t>.” Write down here the rest of the verse.</w:t>
      </w:r>
    </w:p>
    <w:p w14:paraId="79EF7412" w14:textId="77777777" w:rsidR="00AB58C5" w:rsidRDefault="00154242" w:rsidP="00734847">
      <w:pPr>
        <w:jc w:val="both"/>
      </w:pPr>
      <w:r>
        <w:t xml:space="preserve">26) </w:t>
      </w:r>
      <w:r w:rsidR="00AB58C5">
        <w:t>“When the wrongdoers see what has been waiting for them, they would think that they had stayed on earth only a short period of time.” How long is this period?</w:t>
      </w:r>
    </w:p>
    <w:p w14:paraId="70A11B40" w14:textId="638F794B" w:rsidR="00E24A40" w:rsidRDefault="00721327" w:rsidP="00734847">
      <w:pPr>
        <w:jc w:val="both"/>
      </w:pPr>
      <w:r>
        <w:t>27</w:t>
      </w:r>
      <w:r w:rsidR="00E36FEC">
        <w:t>)</w:t>
      </w:r>
      <w:r w:rsidR="00E67B46">
        <w:t xml:space="preserve"> </w:t>
      </w:r>
      <w:r w:rsidR="00881676">
        <w:t xml:space="preserve">The hypocrites in the day of Judgment will big the believers: “Weren’t we with you?” They would say: “Yes but….” </w:t>
      </w:r>
      <w:r w:rsidR="00E24A40">
        <w:t xml:space="preserve">What is this </w:t>
      </w:r>
      <w:r w:rsidR="002E3F1A">
        <w:t>(</w:t>
      </w:r>
      <w:r w:rsidR="00E24A40">
        <w:t>but</w:t>
      </w:r>
      <w:r w:rsidR="002E3F1A">
        <w:t>)</w:t>
      </w:r>
      <w:r w:rsidR="00E24A40">
        <w:t xml:space="preserve"> for?</w:t>
      </w:r>
    </w:p>
    <w:p w14:paraId="5770498D" w14:textId="787BEAEC" w:rsidR="00E24A40" w:rsidRDefault="00721327" w:rsidP="00734847">
      <w:pPr>
        <w:jc w:val="both"/>
      </w:pPr>
      <w:r>
        <w:t>28</w:t>
      </w:r>
      <w:r w:rsidR="00E67B46">
        <w:t xml:space="preserve">) </w:t>
      </w:r>
      <w:r w:rsidR="00E24A40">
        <w:t xml:space="preserve">T or F? Allah (SWT) commands the believers to </w:t>
      </w:r>
      <w:r w:rsidR="00C93475">
        <w:t>practice</w:t>
      </w:r>
      <w:r w:rsidR="00E24A40">
        <w:t xml:space="preserve"> what </w:t>
      </w:r>
      <w:r w:rsidR="00A30D90">
        <w:t>they</w:t>
      </w:r>
      <w:r w:rsidR="00E24A40">
        <w:t xml:space="preserve"> preach.</w:t>
      </w:r>
    </w:p>
    <w:p w14:paraId="43E5BE22" w14:textId="300FB55B" w:rsidR="00976E32" w:rsidRDefault="00FC2006" w:rsidP="00734847">
      <w:pPr>
        <w:jc w:val="both"/>
      </w:pPr>
      <w:r>
        <w:t xml:space="preserve">29) </w:t>
      </w:r>
      <w:r w:rsidR="00976E32">
        <w:t xml:space="preserve">T or F? </w:t>
      </w:r>
      <w:r w:rsidR="001E70AA">
        <w:t xml:space="preserve">Allah </w:t>
      </w:r>
      <w:r w:rsidR="00AD479A">
        <w:t>(</w:t>
      </w:r>
      <w:r w:rsidR="00976E32">
        <w:t>SWT</w:t>
      </w:r>
      <w:r w:rsidR="00AD479A">
        <w:t>)</w:t>
      </w:r>
      <w:r w:rsidR="00976E32">
        <w:t xml:space="preserve"> describes the Quran as uttered by an honorable Messenger, not a saying of a poet, neither is it the saying of a monk. It is but a revelation of The Rabb of the universes.</w:t>
      </w:r>
    </w:p>
    <w:p w14:paraId="4C6F9F83" w14:textId="7EF348C8" w:rsidR="00E71582" w:rsidRDefault="001E70AA" w:rsidP="00721327">
      <w:pPr>
        <w:jc w:val="both"/>
      </w:pPr>
      <w:r>
        <w:t>30)</w:t>
      </w:r>
      <w:r w:rsidR="00E71582">
        <w:t xml:space="preserve"> Write down the few Quranic verses that were revealed</w:t>
      </w:r>
      <w:r w:rsidR="002E3F1A">
        <w:t xml:space="preserve"> first</w:t>
      </w:r>
      <w:r w:rsidR="00E71582">
        <w:t>.</w:t>
      </w:r>
    </w:p>
    <w:p w14:paraId="1BC06DB9" w14:textId="77777777" w:rsidR="00A36D06" w:rsidRPr="00A36D06" w:rsidRDefault="00C0289B" w:rsidP="00E70F20">
      <w:pPr>
        <w:jc w:val="both"/>
        <w:rPr>
          <w:b/>
          <w:bCs/>
        </w:rPr>
      </w:pPr>
      <w:r w:rsidRPr="00A36D06">
        <w:rPr>
          <w:b/>
          <w:bCs/>
        </w:rPr>
        <w:t xml:space="preserve"> </w:t>
      </w:r>
      <w:r w:rsidR="00A36D06" w:rsidRPr="00A36D06">
        <w:rPr>
          <w:b/>
          <w:bCs/>
        </w:rPr>
        <w:t>BONUS:</w:t>
      </w:r>
    </w:p>
    <w:p w14:paraId="768DDA30" w14:textId="77777777" w:rsidR="002E3F1A" w:rsidRDefault="002E3F1A" w:rsidP="00951128">
      <w:pPr>
        <w:pStyle w:val="ListParagraph"/>
        <w:numPr>
          <w:ilvl w:val="0"/>
          <w:numId w:val="5"/>
        </w:numPr>
        <w:jc w:val="both"/>
      </w:pPr>
      <w:r>
        <w:t>What statement should you utter when you are about to recite the Quran?</w:t>
      </w:r>
    </w:p>
    <w:p w14:paraId="403E0CF3" w14:textId="2105CCC8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 xml:space="preserve">How many Surahs are there in the Quran? </w:t>
      </w:r>
    </w:p>
    <w:p w14:paraId="2783AFB4" w14:textId="4DC5DA98" w:rsidR="00C0289B" w:rsidRDefault="002E3F1A" w:rsidP="00951128">
      <w:pPr>
        <w:pStyle w:val="ListParagraph"/>
        <w:numPr>
          <w:ilvl w:val="0"/>
          <w:numId w:val="5"/>
        </w:numPr>
        <w:jc w:val="both"/>
      </w:pPr>
      <w:r>
        <w:t xml:space="preserve">Which Surah does not start with </w:t>
      </w:r>
      <w:r w:rsidR="00841A15">
        <w:t>“Bism Allah Arrahman Arraheem”</w:t>
      </w:r>
      <w:r>
        <w:t>?</w:t>
      </w:r>
      <w:r w:rsidR="00C0289B">
        <w:t xml:space="preserve"> </w:t>
      </w:r>
    </w:p>
    <w:p w14:paraId="01F855AD" w14:textId="77777777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>What is the Greatest Surah in the Quran?</w:t>
      </w:r>
    </w:p>
    <w:p w14:paraId="2EFB73B0" w14:textId="77777777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>What is the longest Surah in the Quran?</w:t>
      </w:r>
    </w:p>
    <w:p w14:paraId="7F91F65C" w14:textId="77777777" w:rsidR="00C0289B" w:rsidRDefault="00C0289B" w:rsidP="00951128">
      <w:pPr>
        <w:pStyle w:val="ListParagraph"/>
        <w:numPr>
          <w:ilvl w:val="0"/>
          <w:numId w:val="5"/>
        </w:numPr>
        <w:jc w:val="both"/>
      </w:pPr>
      <w:r>
        <w:t>What is the Greatest Ayah in the Quran?</w:t>
      </w:r>
    </w:p>
    <w:p w14:paraId="1DA52CF2" w14:textId="77777777" w:rsidR="006E5F29" w:rsidRDefault="00C0289B" w:rsidP="00951128">
      <w:pPr>
        <w:pStyle w:val="ListParagraph"/>
        <w:numPr>
          <w:ilvl w:val="0"/>
          <w:numId w:val="5"/>
        </w:numPr>
        <w:jc w:val="both"/>
      </w:pPr>
      <w:r>
        <w:t xml:space="preserve">What is the longest Ayah in the Quran? </w:t>
      </w:r>
    </w:p>
    <w:p w14:paraId="64BA0DC3" w14:textId="39242B13" w:rsidR="00225EBD" w:rsidRDefault="004C2655" w:rsidP="004C2655">
      <w:pPr>
        <w:pStyle w:val="ListParagraph"/>
        <w:numPr>
          <w:ilvl w:val="0"/>
          <w:numId w:val="5"/>
        </w:numPr>
        <w:jc w:val="both"/>
      </w:pPr>
      <w:r>
        <w:t xml:space="preserve">What </w:t>
      </w:r>
      <w:r w:rsidR="002E3F1A">
        <w:t>are three names of Al-Fatiha</w:t>
      </w:r>
      <w:r>
        <w:t>?</w:t>
      </w:r>
    </w:p>
    <w:p w14:paraId="27CEA115" w14:textId="44F05167" w:rsidR="00A30D90" w:rsidRDefault="004C2655" w:rsidP="00951128">
      <w:pPr>
        <w:pStyle w:val="ListParagraph"/>
        <w:numPr>
          <w:ilvl w:val="0"/>
          <w:numId w:val="5"/>
        </w:numPr>
        <w:jc w:val="both"/>
      </w:pPr>
      <w:r>
        <w:t xml:space="preserve">Which Surah </w:t>
      </w:r>
      <w:r w:rsidR="00A30D90">
        <w:t xml:space="preserve">reminds Quraish of </w:t>
      </w:r>
      <w:r w:rsidR="00C93475">
        <w:t>t</w:t>
      </w:r>
      <w:r w:rsidR="00A30D90">
        <w:t>wo bounties Allah had bestowed upon them before Islam.</w:t>
      </w:r>
    </w:p>
    <w:p w14:paraId="684F63ED" w14:textId="4F9C0BA0" w:rsidR="0062295E" w:rsidRDefault="0062295E" w:rsidP="00951128">
      <w:pPr>
        <w:pStyle w:val="ListParagraph"/>
        <w:numPr>
          <w:ilvl w:val="0"/>
          <w:numId w:val="5"/>
        </w:numPr>
        <w:jc w:val="both"/>
      </w:pPr>
      <w:r>
        <w:t>A Muslim is not allowed to make an oath with other than Allah. However, Allah (</w:t>
      </w:r>
      <w:r w:rsidR="00C93475">
        <w:t>SWT</w:t>
      </w:r>
      <w:bookmarkStart w:id="1" w:name="_GoBack"/>
      <w:bookmarkEnd w:id="1"/>
      <w:r>
        <w:t xml:space="preserve">) does make an oath with some of His creations. </w:t>
      </w:r>
      <w:r w:rsidR="00652979">
        <w:t>Giv</w:t>
      </w:r>
      <w:r>
        <w:t xml:space="preserve">e </w:t>
      </w:r>
      <w:r w:rsidR="00652979">
        <w:t>ten</w:t>
      </w:r>
      <w:r>
        <w:t xml:space="preserve"> examples </w:t>
      </w:r>
      <w:r w:rsidR="00652979">
        <w:t xml:space="preserve">or more </w:t>
      </w:r>
      <w:r>
        <w:t>of when Allah (swt) makes an oath by one or more of His creations.</w:t>
      </w:r>
      <w:r w:rsidR="00652979">
        <w:t xml:space="preserve"> </w:t>
      </w:r>
      <w:r w:rsidR="00396C8D">
        <w:t>M</w:t>
      </w:r>
      <w:r w:rsidR="00652979">
        <w:t>ention the</w:t>
      </w:r>
      <w:r w:rsidR="00396C8D">
        <w:t xml:space="preserve"> creation, the</w:t>
      </w:r>
      <w:r w:rsidR="00652979">
        <w:t xml:space="preserve"> number of the Surah</w:t>
      </w:r>
      <w:r w:rsidR="00396C8D">
        <w:t>,</w:t>
      </w:r>
      <w:r w:rsidR="00652979">
        <w:t xml:space="preserve"> and the number of the verse.</w:t>
      </w:r>
    </w:p>
    <w:p w14:paraId="0AD3B7A7" w14:textId="77777777" w:rsidR="00F7651A" w:rsidRPr="00F7651A" w:rsidRDefault="00F7651A" w:rsidP="00F7651A">
      <w:pPr>
        <w:ind w:left="360"/>
        <w:jc w:val="center"/>
        <w:rPr>
          <w:b/>
          <w:bCs/>
          <w:sz w:val="24"/>
          <w:szCs w:val="24"/>
        </w:rPr>
      </w:pPr>
      <w:r w:rsidRPr="00F7651A">
        <w:rPr>
          <w:b/>
          <w:bCs/>
          <w:sz w:val="24"/>
          <w:szCs w:val="24"/>
        </w:rPr>
        <w:t>MAY ALLAH MAKE IT EASY ON ALL</w:t>
      </w:r>
    </w:p>
    <w:sectPr w:rsidR="00F7651A" w:rsidRPr="00F7651A" w:rsidSect="006E5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0F0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FB3"/>
    <w:multiLevelType w:val="hybridMultilevel"/>
    <w:tmpl w:val="458C994C"/>
    <w:lvl w:ilvl="0" w:tplc="EBD4C46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746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13EE"/>
    <w:multiLevelType w:val="hybridMultilevel"/>
    <w:tmpl w:val="88B61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4656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466C"/>
    <w:multiLevelType w:val="hybridMultilevel"/>
    <w:tmpl w:val="CC125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4272"/>
    <w:multiLevelType w:val="hybridMultilevel"/>
    <w:tmpl w:val="99EC838A"/>
    <w:lvl w:ilvl="0" w:tplc="19762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29"/>
    <w:rsid w:val="00011B85"/>
    <w:rsid w:val="00031AF0"/>
    <w:rsid w:val="000A491C"/>
    <w:rsid w:val="000D3FA2"/>
    <w:rsid w:val="000E7E11"/>
    <w:rsid w:val="00113267"/>
    <w:rsid w:val="001150C7"/>
    <w:rsid w:val="001153BE"/>
    <w:rsid w:val="0013765A"/>
    <w:rsid w:val="00145234"/>
    <w:rsid w:val="00154242"/>
    <w:rsid w:val="001555DE"/>
    <w:rsid w:val="0016054E"/>
    <w:rsid w:val="001771C1"/>
    <w:rsid w:val="0018500D"/>
    <w:rsid w:val="001968F5"/>
    <w:rsid w:val="001D5C74"/>
    <w:rsid w:val="001E70AA"/>
    <w:rsid w:val="002103D4"/>
    <w:rsid w:val="00210699"/>
    <w:rsid w:val="0022224A"/>
    <w:rsid w:val="00225EBD"/>
    <w:rsid w:val="0024763C"/>
    <w:rsid w:val="00251980"/>
    <w:rsid w:val="00251A0E"/>
    <w:rsid w:val="00271705"/>
    <w:rsid w:val="002979E0"/>
    <w:rsid w:val="002B2767"/>
    <w:rsid w:val="002C0756"/>
    <w:rsid w:val="002C7032"/>
    <w:rsid w:val="002E3F1A"/>
    <w:rsid w:val="00331F88"/>
    <w:rsid w:val="0037208D"/>
    <w:rsid w:val="003820BF"/>
    <w:rsid w:val="00382CE9"/>
    <w:rsid w:val="00396C8D"/>
    <w:rsid w:val="00397B5F"/>
    <w:rsid w:val="003A27BF"/>
    <w:rsid w:val="003C1F80"/>
    <w:rsid w:val="003C4CB1"/>
    <w:rsid w:val="003F5D07"/>
    <w:rsid w:val="0040737B"/>
    <w:rsid w:val="00407508"/>
    <w:rsid w:val="004220CE"/>
    <w:rsid w:val="00464061"/>
    <w:rsid w:val="00474E34"/>
    <w:rsid w:val="00481791"/>
    <w:rsid w:val="0048600F"/>
    <w:rsid w:val="004C2655"/>
    <w:rsid w:val="004C78D3"/>
    <w:rsid w:val="00507F3B"/>
    <w:rsid w:val="00521411"/>
    <w:rsid w:val="005236B2"/>
    <w:rsid w:val="00535D7C"/>
    <w:rsid w:val="00536A1C"/>
    <w:rsid w:val="005458E8"/>
    <w:rsid w:val="0055179A"/>
    <w:rsid w:val="005564C8"/>
    <w:rsid w:val="00572260"/>
    <w:rsid w:val="00572FD8"/>
    <w:rsid w:val="005741F3"/>
    <w:rsid w:val="00577A61"/>
    <w:rsid w:val="005A76F4"/>
    <w:rsid w:val="005C6B0A"/>
    <w:rsid w:val="005D16B7"/>
    <w:rsid w:val="005D585D"/>
    <w:rsid w:val="005E7291"/>
    <w:rsid w:val="005F0F85"/>
    <w:rsid w:val="005F2B26"/>
    <w:rsid w:val="005F316A"/>
    <w:rsid w:val="0062295E"/>
    <w:rsid w:val="006247F7"/>
    <w:rsid w:val="00652979"/>
    <w:rsid w:val="00675AC8"/>
    <w:rsid w:val="00682E75"/>
    <w:rsid w:val="006848BE"/>
    <w:rsid w:val="00696B08"/>
    <w:rsid w:val="006C01D1"/>
    <w:rsid w:val="006D22C3"/>
    <w:rsid w:val="006E5F29"/>
    <w:rsid w:val="006E7234"/>
    <w:rsid w:val="006F363A"/>
    <w:rsid w:val="00702A44"/>
    <w:rsid w:val="00703B4A"/>
    <w:rsid w:val="007201A6"/>
    <w:rsid w:val="00721327"/>
    <w:rsid w:val="00734847"/>
    <w:rsid w:val="007608DF"/>
    <w:rsid w:val="007622E2"/>
    <w:rsid w:val="007742B4"/>
    <w:rsid w:val="00784B82"/>
    <w:rsid w:val="007A2098"/>
    <w:rsid w:val="007A6FA9"/>
    <w:rsid w:val="007B00B8"/>
    <w:rsid w:val="007D2A6F"/>
    <w:rsid w:val="007D7D16"/>
    <w:rsid w:val="007F7D4D"/>
    <w:rsid w:val="008074E2"/>
    <w:rsid w:val="00816B75"/>
    <w:rsid w:val="008204CB"/>
    <w:rsid w:val="0083516B"/>
    <w:rsid w:val="008411CA"/>
    <w:rsid w:val="00841A15"/>
    <w:rsid w:val="008615FB"/>
    <w:rsid w:val="00880F90"/>
    <w:rsid w:val="00881676"/>
    <w:rsid w:val="0088168F"/>
    <w:rsid w:val="008C49C3"/>
    <w:rsid w:val="0093013F"/>
    <w:rsid w:val="0093409F"/>
    <w:rsid w:val="00951128"/>
    <w:rsid w:val="00952B21"/>
    <w:rsid w:val="00953BAA"/>
    <w:rsid w:val="00964F9D"/>
    <w:rsid w:val="00976E32"/>
    <w:rsid w:val="009A31A6"/>
    <w:rsid w:val="009A708F"/>
    <w:rsid w:val="009B43D9"/>
    <w:rsid w:val="009B7E0B"/>
    <w:rsid w:val="009D0241"/>
    <w:rsid w:val="009F0173"/>
    <w:rsid w:val="009F4AE8"/>
    <w:rsid w:val="00A0301A"/>
    <w:rsid w:val="00A16287"/>
    <w:rsid w:val="00A30D90"/>
    <w:rsid w:val="00A31AF6"/>
    <w:rsid w:val="00A33C66"/>
    <w:rsid w:val="00A36D06"/>
    <w:rsid w:val="00A557A8"/>
    <w:rsid w:val="00A61F5D"/>
    <w:rsid w:val="00A733F6"/>
    <w:rsid w:val="00A87ACC"/>
    <w:rsid w:val="00AB58C5"/>
    <w:rsid w:val="00AC4C83"/>
    <w:rsid w:val="00AD479A"/>
    <w:rsid w:val="00B06AC0"/>
    <w:rsid w:val="00B47B29"/>
    <w:rsid w:val="00B570FB"/>
    <w:rsid w:val="00B713EB"/>
    <w:rsid w:val="00B8395F"/>
    <w:rsid w:val="00BB738A"/>
    <w:rsid w:val="00BC5570"/>
    <w:rsid w:val="00BC59D1"/>
    <w:rsid w:val="00BE526B"/>
    <w:rsid w:val="00C01CE1"/>
    <w:rsid w:val="00C02811"/>
    <w:rsid w:val="00C0289B"/>
    <w:rsid w:val="00C10514"/>
    <w:rsid w:val="00C11C41"/>
    <w:rsid w:val="00C12452"/>
    <w:rsid w:val="00C14A7C"/>
    <w:rsid w:val="00C33C54"/>
    <w:rsid w:val="00C56D83"/>
    <w:rsid w:val="00C64A49"/>
    <w:rsid w:val="00C66AF9"/>
    <w:rsid w:val="00C6727F"/>
    <w:rsid w:val="00C67FE7"/>
    <w:rsid w:val="00C73130"/>
    <w:rsid w:val="00C815D1"/>
    <w:rsid w:val="00C84095"/>
    <w:rsid w:val="00C84B7D"/>
    <w:rsid w:val="00C93475"/>
    <w:rsid w:val="00CC7526"/>
    <w:rsid w:val="00D01E99"/>
    <w:rsid w:val="00D05987"/>
    <w:rsid w:val="00D20200"/>
    <w:rsid w:val="00D70552"/>
    <w:rsid w:val="00DA6322"/>
    <w:rsid w:val="00DC6909"/>
    <w:rsid w:val="00DE75A7"/>
    <w:rsid w:val="00DE7D39"/>
    <w:rsid w:val="00DF7DFE"/>
    <w:rsid w:val="00E07317"/>
    <w:rsid w:val="00E1677C"/>
    <w:rsid w:val="00E24A40"/>
    <w:rsid w:val="00E31738"/>
    <w:rsid w:val="00E32225"/>
    <w:rsid w:val="00E323E9"/>
    <w:rsid w:val="00E36FEC"/>
    <w:rsid w:val="00E533CE"/>
    <w:rsid w:val="00E67B46"/>
    <w:rsid w:val="00E70AA6"/>
    <w:rsid w:val="00E70F20"/>
    <w:rsid w:val="00E71582"/>
    <w:rsid w:val="00EB04C3"/>
    <w:rsid w:val="00EC7719"/>
    <w:rsid w:val="00EE4692"/>
    <w:rsid w:val="00F01D54"/>
    <w:rsid w:val="00F37C7B"/>
    <w:rsid w:val="00F40772"/>
    <w:rsid w:val="00F43598"/>
    <w:rsid w:val="00F55CDA"/>
    <w:rsid w:val="00F575E6"/>
    <w:rsid w:val="00F7027E"/>
    <w:rsid w:val="00F7651A"/>
    <w:rsid w:val="00FA6E7D"/>
    <w:rsid w:val="00FC2006"/>
    <w:rsid w:val="00FD0563"/>
    <w:rsid w:val="00FD4E0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C58A"/>
  <w15:chartTrackingRefBased/>
  <w15:docId w15:val="{3119ECA9-1128-4858-820B-2E31C9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kirhamoo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TAHA</dc:creator>
  <cp:keywords/>
  <dc:description/>
  <cp:lastModifiedBy>Abdul-Rahman Abdul-Kafi</cp:lastModifiedBy>
  <cp:revision>27</cp:revision>
  <cp:lastPrinted>2020-04-13T06:01:00Z</cp:lastPrinted>
  <dcterms:created xsi:type="dcterms:W3CDTF">2020-04-12T04:49:00Z</dcterms:created>
  <dcterms:modified xsi:type="dcterms:W3CDTF">2020-04-13T19:13:00Z</dcterms:modified>
</cp:coreProperties>
</file>